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B83" w14:textId="36A9BA84" w:rsidR="00157C95" w:rsidRPr="00157C95" w:rsidRDefault="00157C95" w:rsidP="00157C95">
      <w:pPr>
        <w:jc w:val="center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065872">
        <w:rPr>
          <w:rFonts w:ascii="HGP創英角ｺﾞｼｯｸUB" w:eastAsia="HGP創英角ｺﾞｼｯｸUB" w:hAnsi="HGP創英角ｺﾞｼｯｸUB" w:hint="eastAsia"/>
          <w:b/>
          <w:bCs/>
          <w:spacing w:val="175"/>
          <w:kern w:val="0"/>
          <w:sz w:val="28"/>
          <w:szCs w:val="28"/>
          <w:fitText w:val="2800" w:id="-1039413504"/>
        </w:rPr>
        <w:t>研修申込</w:t>
      </w:r>
      <w:r w:rsidRPr="00065872">
        <w:rPr>
          <w:rFonts w:ascii="HGP創英角ｺﾞｼｯｸUB" w:eastAsia="HGP創英角ｺﾞｼｯｸUB" w:hAnsi="HGP創英角ｺﾞｼｯｸUB" w:hint="eastAsia"/>
          <w:b/>
          <w:bCs/>
          <w:kern w:val="0"/>
          <w:sz w:val="28"/>
          <w:szCs w:val="28"/>
          <w:fitText w:val="2800" w:id="-1039413504"/>
        </w:rPr>
        <w:t>書</w:t>
      </w:r>
      <w:r w:rsidR="00065872">
        <w:rPr>
          <w:rFonts w:ascii="HGP創英角ｺﾞｼｯｸUB" w:eastAsia="HGP創英角ｺﾞｼｯｸUB" w:hAnsi="HGP創英角ｺﾞｼｯｸUB" w:hint="eastAsia"/>
          <w:b/>
          <w:bCs/>
          <w:kern w:val="0"/>
          <w:sz w:val="28"/>
          <w:szCs w:val="28"/>
        </w:rPr>
        <w:t xml:space="preserve">　　　　　　</w:t>
      </w:r>
      <w:r w:rsidR="00065872" w:rsidRPr="00065872">
        <w:rPr>
          <w:rFonts w:ascii="HGP創英角ｺﾞｼｯｸUB" w:eastAsia="HGP創英角ｺﾞｼｯｸUB" w:hAnsi="HGP創英角ｺﾞｼｯｸUB" w:hint="eastAsia"/>
          <w:b/>
          <w:bCs/>
          <w:kern w:val="0"/>
          <w:sz w:val="28"/>
          <w:szCs w:val="28"/>
          <w:bdr w:val="single" w:sz="4" w:space="0" w:color="auto"/>
        </w:rPr>
        <w:t>別</w:t>
      </w:r>
      <w:r w:rsidR="00065872">
        <w:rPr>
          <w:rFonts w:ascii="HGP創英角ｺﾞｼｯｸUB" w:eastAsia="HGP創英角ｺﾞｼｯｸUB" w:hAnsi="HGP創英角ｺﾞｼｯｸUB" w:hint="eastAsia"/>
          <w:b/>
          <w:bCs/>
          <w:kern w:val="0"/>
          <w:sz w:val="28"/>
          <w:szCs w:val="28"/>
          <w:bdr w:val="single" w:sz="4" w:space="0" w:color="auto"/>
        </w:rPr>
        <w:t xml:space="preserve">　　</w:t>
      </w:r>
      <w:r w:rsidR="00065872" w:rsidRPr="00065872">
        <w:rPr>
          <w:rFonts w:ascii="HGP創英角ｺﾞｼｯｸUB" w:eastAsia="HGP創英角ｺﾞｼｯｸUB" w:hAnsi="HGP創英角ｺﾞｼｯｸUB" w:hint="eastAsia"/>
          <w:b/>
          <w:bCs/>
          <w:kern w:val="0"/>
          <w:sz w:val="28"/>
          <w:szCs w:val="28"/>
          <w:bdr w:val="single" w:sz="4" w:space="0" w:color="auto"/>
        </w:rPr>
        <w:t>紙</w:t>
      </w:r>
    </w:p>
    <w:p w14:paraId="3DB9CD24" w14:textId="77777777" w:rsidR="00157C95" w:rsidRDefault="00157C9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5ADAC8" w14:textId="07CC2526" w:rsidR="00746A2E" w:rsidRDefault="00746A2E" w:rsidP="00157C9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十勝岳火山砂防情報センターをご利用されるみなさまへ</w:t>
      </w:r>
    </w:p>
    <w:p w14:paraId="0487F909" w14:textId="77777777" w:rsidR="00746A2E" w:rsidRDefault="00746A2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A8FC7B" w14:textId="1AEAAAF1" w:rsidR="00E005DF" w:rsidRDefault="00746A2E" w:rsidP="00E005D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この度は、ご利用の申込みをいただきありがとうございました。</w:t>
      </w:r>
    </w:p>
    <w:p w14:paraId="4CFB06C6" w14:textId="4441D00F" w:rsidR="00E005DF" w:rsidRDefault="00746A2E" w:rsidP="00E005D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利用内容を確認させていただくために、下記の内容にご記入のうえご返送ください。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12"/>
        <w:gridCol w:w="4262"/>
        <w:gridCol w:w="1276"/>
        <w:gridCol w:w="992"/>
      </w:tblGrid>
      <w:tr w:rsidR="00E005DF" w14:paraId="06032128" w14:textId="77777777" w:rsidTr="00A41991">
        <w:trPr>
          <w:trHeight w:val="536"/>
        </w:trPr>
        <w:tc>
          <w:tcPr>
            <w:tcW w:w="2112" w:type="dxa"/>
            <w:shd w:val="clear" w:color="auto" w:fill="DEEAF6" w:themeFill="accent5" w:themeFillTint="33"/>
            <w:vAlign w:val="center"/>
          </w:tcPr>
          <w:p w14:paraId="553FC899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利用連絡票</w:t>
            </w:r>
          </w:p>
        </w:tc>
        <w:tc>
          <w:tcPr>
            <w:tcW w:w="6530" w:type="dxa"/>
            <w:gridSpan w:val="3"/>
            <w:shd w:val="clear" w:color="auto" w:fill="DEEAF6" w:themeFill="accent5" w:themeFillTint="33"/>
            <w:vAlign w:val="center"/>
          </w:tcPr>
          <w:p w14:paraId="0AFF7A4A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記載事項</w:t>
            </w:r>
          </w:p>
        </w:tc>
      </w:tr>
      <w:tr w:rsidR="00E005DF" w14:paraId="654CB65F" w14:textId="77777777" w:rsidTr="00A41991">
        <w:trPr>
          <w:trHeight w:val="536"/>
        </w:trPr>
        <w:tc>
          <w:tcPr>
            <w:tcW w:w="2112" w:type="dxa"/>
            <w:vAlign w:val="center"/>
          </w:tcPr>
          <w:p w14:paraId="411BBED1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利用団体</w:t>
            </w:r>
          </w:p>
        </w:tc>
        <w:tc>
          <w:tcPr>
            <w:tcW w:w="6530" w:type="dxa"/>
            <w:gridSpan w:val="3"/>
            <w:vAlign w:val="center"/>
          </w:tcPr>
          <w:p w14:paraId="6074361C" w14:textId="1A094E3F" w:rsidR="00E005DF" w:rsidRPr="00DE503F" w:rsidRDefault="00E005DF" w:rsidP="00A41991">
            <w:pPr>
              <w:ind w:firstLineChars="100" w:firstLine="240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4"/>
              </w:rPr>
            </w:pP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（ご担当者名）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E005DF" w14:paraId="1A27971E" w14:textId="77777777" w:rsidTr="00A41991">
        <w:trPr>
          <w:trHeight w:val="536"/>
        </w:trPr>
        <w:tc>
          <w:tcPr>
            <w:tcW w:w="2112" w:type="dxa"/>
            <w:vAlign w:val="center"/>
          </w:tcPr>
          <w:p w14:paraId="4AFD516C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</w:t>
            </w:r>
          </w:p>
        </w:tc>
        <w:tc>
          <w:tcPr>
            <w:tcW w:w="6530" w:type="dxa"/>
            <w:gridSpan w:val="3"/>
            <w:vAlign w:val="center"/>
          </w:tcPr>
          <w:p w14:paraId="73298030" w14:textId="523F818A" w:rsidR="00E005DF" w:rsidRPr="00CF0457" w:rsidRDefault="00E005DF" w:rsidP="00A41991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　　　　　　　　　　　　　　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FAX</w:t>
            </w:r>
          </w:p>
        </w:tc>
      </w:tr>
      <w:tr w:rsidR="00E005DF" w14:paraId="54A755EA" w14:textId="77777777" w:rsidTr="00A41991">
        <w:trPr>
          <w:trHeight w:val="536"/>
        </w:trPr>
        <w:tc>
          <w:tcPr>
            <w:tcW w:w="2112" w:type="dxa"/>
            <w:vAlign w:val="center"/>
          </w:tcPr>
          <w:p w14:paraId="7BDD201A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利用日時</w:t>
            </w:r>
          </w:p>
        </w:tc>
        <w:tc>
          <w:tcPr>
            <w:tcW w:w="6530" w:type="dxa"/>
            <w:gridSpan w:val="3"/>
            <w:vAlign w:val="center"/>
          </w:tcPr>
          <w:p w14:paraId="6D258D37" w14:textId="08B174F1" w:rsidR="00E005DF" w:rsidRPr="00CF0457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 w:rsidRPr="00CF04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DE503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　～　　　時　　分</w:t>
            </w:r>
          </w:p>
        </w:tc>
      </w:tr>
      <w:tr w:rsidR="00E005DF" w14:paraId="78379761" w14:textId="77777777" w:rsidTr="00A41991">
        <w:trPr>
          <w:trHeight w:val="536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297D13E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利用人数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  <w:vAlign w:val="center"/>
          </w:tcPr>
          <w:p w14:paraId="05430C32" w14:textId="606228B9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児童　　名　　　生徒　　名　　引率</w:t>
            </w:r>
            <w:r w:rsidRPr="00DE503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　　合計　　　名</w:t>
            </w:r>
          </w:p>
        </w:tc>
      </w:tr>
      <w:tr w:rsidR="00E005DF" w14:paraId="22347FAC" w14:textId="77777777" w:rsidTr="00A41991">
        <w:trPr>
          <w:trHeight w:val="536"/>
        </w:trPr>
        <w:tc>
          <w:tcPr>
            <w:tcW w:w="2112" w:type="dxa"/>
            <w:shd w:val="clear" w:color="auto" w:fill="DEEAF6" w:themeFill="accent5" w:themeFillTint="33"/>
            <w:vAlign w:val="center"/>
          </w:tcPr>
          <w:p w14:paraId="07B74D71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希望する施設利用</w:t>
            </w:r>
          </w:p>
        </w:tc>
        <w:tc>
          <w:tcPr>
            <w:tcW w:w="4262" w:type="dxa"/>
            <w:shd w:val="clear" w:color="auto" w:fill="DEEAF6" w:themeFill="accent5" w:themeFillTint="33"/>
            <w:vAlign w:val="center"/>
          </w:tcPr>
          <w:p w14:paraId="1E229C6E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研修内容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0D7DA2A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3D94B8E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</w:p>
        </w:tc>
      </w:tr>
      <w:tr w:rsidR="00E005DF" w:rsidRPr="00352DE5" w14:paraId="245241E7" w14:textId="77777777" w:rsidTr="00A41991">
        <w:trPr>
          <w:trHeight w:val="536"/>
        </w:trPr>
        <w:tc>
          <w:tcPr>
            <w:tcW w:w="2112" w:type="dxa"/>
            <w:vMerge w:val="restart"/>
            <w:vAlign w:val="center"/>
          </w:tcPr>
          <w:p w14:paraId="5312B157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２４名を想定した概ねの利用時間です</w:t>
            </w:r>
          </w:p>
        </w:tc>
        <w:tc>
          <w:tcPr>
            <w:tcW w:w="4262" w:type="dxa"/>
            <w:vAlign w:val="center"/>
          </w:tcPr>
          <w:p w14:paraId="0F2A37DE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施設を見学するのみ</w:t>
            </w:r>
          </w:p>
        </w:tc>
        <w:tc>
          <w:tcPr>
            <w:tcW w:w="1276" w:type="dxa"/>
            <w:vAlign w:val="center"/>
          </w:tcPr>
          <w:p w14:paraId="61ADEA48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自由研修</w:t>
            </w:r>
          </w:p>
        </w:tc>
        <w:tc>
          <w:tcPr>
            <w:tcW w:w="992" w:type="dxa"/>
            <w:vAlign w:val="center"/>
          </w:tcPr>
          <w:p w14:paraId="6801B38E" w14:textId="77777777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spacing w:val="-29"/>
                <w:kern w:val="0"/>
                <w:sz w:val="24"/>
                <w:szCs w:val="24"/>
              </w:rPr>
            </w:pPr>
          </w:p>
        </w:tc>
      </w:tr>
      <w:tr w:rsidR="00E005DF" w14:paraId="2574C267" w14:textId="77777777" w:rsidTr="00A41991">
        <w:trPr>
          <w:trHeight w:val="536"/>
        </w:trPr>
        <w:tc>
          <w:tcPr>
            <w:tcW w:w="2112" w:type="dxa"/>
            <w:vMerge/>
            <w:vAlign w:val="center"/>
          </w:tcPr>
          <w:p w14:paraId="02B7034E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42066648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地域の成立ちと砂防施設</w:t>
            </w:r>
          </w:p>
        </w:tc>
        <w:tc>
          <w:tcPr>
            <w:tcW w:w="1276" w:type="dxa"/>
            <w:vAlign w:val="center"/>
          </w:tcPr>
          <w:p w14:paraId="0A8EB2AD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1F694B26" w14:textId="3915E4DA" w:rsidR="00E005DF" w:rsidRPr="00DE503F" w:rsidRDefault="00E005DF" w:rsidP="00A41991">
            <w:pPr>
              <w:jc w:val="center"/>
              <w:rPr>
                <w:rFonts w:ascii="HGP創英角ｺﾞｼｯｸUB" w:eastAsia="HGP創英角ｺﾞｼｯｸUB" w:hAnsi="HGP創英角ｺﾞｼｯｸUB"/>
                <w:color w:val="ED0000"/>
                <w:spacing w:val="-29"/>
                <w:kern w:val="0"/>
                <w:sz w:val="24"/>
                <w:szCs w:val="24"/>
              </w:rPr>
            </w:pPr>
          </w:p>
        </w:tc>
      </w:tr>
      <w:tr w:rsidR="00E005DF" w14:paraId="5487BBCA" w14:textId="77777777" w:rsidTr="00A41991">
        <w:trPr>
          <w:trHeight w:val="536"/>
        </w:trPr>
        <w:tc>
          <w:tcPr>
            <w:tcW w:w="2112" w:type="dxa"/>
            <w:vMerge/>
            <w:vAlign w:val="center"/>
          </w:tcPr>
          <w:p w14:paraId="0B52BBD8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FFCF973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火山噴火の猛威と山麓の生態</w:t>
            </w:r>
          </w:p>
        </w:tc>
        <w:tc>
          <w:tcPr>
            <w:tcW w:w="1276" w:type="dxa"/>
            <w:vAlign w:val="center"/>
          </w:tcPr>
          <w:p w14:paraId="26FAA285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783997F6" w14:textId="17F95C55" w:rsidR="00E005DF" w:rsidRPr="00DE503F" w:rsidRDefault="00E005DF" w:rsidP="00A41991">
            <w:pPr>
              <w:jc w:val="center"/>
              <w:rPr>
                <w:rFonts w:ascii="HGP創英角ｺﾞｼｯｸUB" w:eastAsia="HGP創英角ｺﾞｼｯｸUB" w:hAnsi="HGP創英角ｺﾞｼｯｸUB"/>
                <w:color w:val="ED0000"/>
                <w:sz w:val="24"/>
                <w:szCs w:val="24"/>
              </w:rPr>
            </w:pPr>
          </w:p>
        </w:tc>
      </w:tr>
      <w:tr w:rsidR="00E005DF" w14:paraId="62C7AB89" w14:textId="77777777" w:rsidTr="00A41991">
        <w:trPr>
          <w:trHeight w:val="536"/>
        </w:trPr>
        <w:tc>
          <w:tcPr>
            <w:tcW w:w="2112" w:type="dxa"/>
            <w:vMerge/>
            <w:vAlign w:val="center"/>
          </w:tcPr>
          <w:p w14:paraId="763C254C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C6FCA8B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岩石や鉱物の観察</w:t>
            </w:r>
          </w:p>
        </w:tc>
        <w:tc>
          <w:tcPr>
            <w:tcW w:w="1276" w:type="dxa"/>
            <w:vAlign w:val="center"/>
          </w:tcPr>
          <w:p w14:paraId="67BA331A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6D4748FB" w14:textId="5457FA40" w:rsidR="00E005DF" w:rsidRPr="00DE503F" w:rsidRDefault="00E005DF" w:rsidP="00A41991">
            <w:pPr>
              <w:jc w:val="center"/>
              <w:rPr>
                <w:rFonts w:ascii="HGP創英角ｺﾞｼｯｸUB" w:eastAsia="HGP創英角ｺﾞｼｯｸUB" w:hAnsi="HGP創英角ｺﾞｼｯｸUB"/>
                <w:color w:val="ED0000"/>
                <w:kern w:val="0"/>
                <w:sz w:val="24"/>
                <w:szCs w:val="24"/>
              </w:rPr>
            </w:pPr>
          </w:p>
        </w:tc>
      </w:tr>
      <w:tr w:rsidR="00E005DF" w14:paraId="4D00C98B" w14:textId="77777777" w:rsidTr="00A41991">
        <w:trPr>
          <w:trHeight w:val="536"/>
        </w:trPr>
        <w:tc>
          <w:tcPr>
            <w:tcW w:w="2112" w:type="dxa"/>
            <w:vMerge/>
            <w:vAlign w:val="center"/>
          </w:tcPr>
          <w:p w14:paraId="210C8568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866AA10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火山のしくみ実験</w:t>
            </w:r>
          </w:p>
        </w:tc>
        <w:tc>
          <w:tcPr>
            <w:tcW w:w="1276" w:type="dxa"/>
            <w:vAlign w:val="center"/>
          </w:tcPr>
          <w:p w14:paraId="15972C5D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638DABB2" w14:textId="77777777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kern w:val="0"/>
                <w:sz w:val="24"/>
                <w:szCs w:val="24"/>
              </w:rPr>
            </w:pPr>
          </w:p>
        </w:tc>
      </w:tr>
      <w:tr w:rsidR="00E005DF" w14:paraId="67547F4C" w14:textId="77777777" w:rsidTr="00A41991">
        <w:trPr>
          <w:trHeight w:val="536"/>
        </w:trPr>
        <w:tc>
          <w:tcPr>
            <w:tcW w:w="2112" w:type="dxa"/>
            <w:vMerge/>
            <w:vAlign w:val="center"/>
          </w:tcPr>
          <w:p w14:paraId="3240B955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812B191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火山の噴火実験</w:t>
            </w:r>
          </w:p>
        </w:tc>
        <w:tc>
          <w:tcPr>
            <w:tcW w:w="1276" w:type="dxa"/>
            <w:vAlign w:val="center"/>
          </w:tcPr>
          <w:p w14:paraId="0032F0A8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3D46FC94" w14:textId="77777777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kern w:val="0"/>
                <w:sz w:val="24"/>
                <w:szCs w:val="24"/>
              </w:rPr>
            </w:pPr>
          </w:p>
        </w:tc>
      </w:tr>
      <w:tr w:rsidR="00E005DF" w14:paraId="25C922B4" w14:textId="77777777" w:rsidTr="00A41991">
        <w:trPr>
          <w:trHeight w:val="536"/>
        </w:trPr>
        <w:tc>
          <w:tcPr>
            <w:tcW w:w="2112" w:type="dxa"/>
            <w:vMerge/>
            <w:vAlign w:val="center"/>
          </w:tcPr>
          <w:p w14:paraId="2FA4846A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5578AF5F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ダンボールベッド等体験</w:t>
            </w:r>
          </w:p>
        </w:tc>
        <w:tc>
          <w:tcPr>
            <w:tcW w:w="1276" w:type="dxa"/>
            <w:vAlign w:val="center"/>
          </w:tcPr>
          <w:p w14:paraId="11ECB9B0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419C572D" w14:textId="77777777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sz w:val="24"/>
                <w:szCs w:val="24"/>
              </w:rPr>
            </w:pPr>
          </w:p>
        </w:tc>
      </w:tr>
      <w:tr w:rsidR="00E005DF" w14:paraId="5E13CEED" w14:textId="77777777" w:rsidTr="00A41991">
        <w:trPr>
          <w:trHeight w:val="536"/>
        </w:trPr>
        <w:tc>
          <w:tcPr>
            <w:tcW w:w="2112" w:type="dxa"/>
            <w:vAlign w:val="center"/>
          </w:tcPr>
          <w:p w14:paraId="30452690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施設説明</w:t>
            </w:r>
          </w:p>
        </w:tc>
        <w:tc>
          <w:tcPr>
            <w:tcW w:w="6530" w:type="dxa"/>
            <w:gridSpan w:val="3"/>
            <w:vAlign w:val="center"/>
          </w:tcPr>
          <w:p w14:paraId="67E52D9D" w14:textId="4E284D21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職員説明希望　［　あ　り ・ な　し　］　※何れかに〇印を記入</w:t>
            </w:r>
          </w:p>
        </w:tc>
      </w:tr>
      <w:tr w:rsidR="00E005DF" w14:paraId="50C49543" w14:textId="77777777" w:rsidTr="00157C95">
        <w:trPr>
          <w:trHeight w:val="1734"/>
        </w:trPr>
        <w:tc>
          <w:tcPr>
            <w:tcW w:w="2112" w:type="dxa"/>
            <w:vAlign w:val="center"/>
          </w:tcPr>
          <w:p w14:paraId="38F653B5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6530" w:type="dxa"/>
            <w:gridSpan w:val="3"/>
            <w:vAlign w:val="center"/>
          </w:tcPr>
          <w:p w14:paraId="5CF61906" w14:textId="70603659" w:rsidR="00E005DF" w:rsidRDefault="00E005DF" w:rsidP="00A41991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※利用日当日に施設を説明する「専門員またはジオガイド」を配置できないときは見学のみとなります。</w:t>
            </w:r>
          </w:p>
          <w:p w14:paraId="682AE5F3" w14:textId="77777777" w:rsidR="00E005DF" w:rsidRPr="006F272F" w:rsidRDefault="00E005DF" w:rsidP="00A41991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※希望する施設利用の所要時間は、２４名までの予定を記載しています。</w:t>
            </w:r>
          </w:p>
        </w:tc>
      </w:tr>
    </w:tbl>
    <w:p w14:paraId="209EFA17" w14:textId="77777777" w:rsidR="00E005DF" w:rsidRDefault="00E005DF" w:rsidP="00E005D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DED1A87" w14:textId="77777777" w:rsidR="00E005DF" w:rsidRDefault="00E005DF" w:rsidP="00E005D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お問い合わせは</w:t>
      </w:r>
    </w:p>
    <w:tbl>
      <w:tblPr>
        <w:tblStyle w:val="a3"/>
        <w:tblW w:w="8649" w:type="dxa"/>
        <w:tblLook w:val="04A0" w:firstRow="1" w:lastRow="0" w:firstColumn="1" w:lastColumn="0" w:noHBand="0" w:noVBand="1"/>
      </w:tblPr>
      <w:tblGrid>
        <w:gridCol w:w="8649"/>
      </w:tblGrid>
      <w:tr w:rsidR="00E005DF" w14:paraId="750088A3" w14:textId="77777777" w:rsidTr="00A41991">
        <w:trPr>
          <w:trHeight w:val="1618"/>
        </w:trPr>
        <w:tc>
          <w:tcPr>
            <w:tcW w:w="8649" w:type="dxa"/>
            <w:vAlign w:val="center"/>
          </w:tcPr>
          <w:p w14:paraId="5C1F5C2C" w14:textId="77777777" w:rsidR="00E005DF" w:rsidRPr="00CF0457" w:rsidRDefault="00E005DF" w:rsidP="00A41991">
            <w:pPr>
              <w:rPr>
                <w:rFonts w:ascii="ＭＳ Ｐゴシック" w:eastAsia="ＭＳ Ｐゴシック" w:hAnsi="ＭＳ Ｐゴシック"/>
                <w:color w:val="0563C1" w:themeColor="hyperlink"/>
                <w:sz w:val="24"/>
                <w:szCs w:val="24"/>
                <w:u w:val="single"/>
              </w:rPr>
            </w:pP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十勝岳ジオパーク推進協議会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美瑛町役場3階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hyperlink r:id="rId7" w:history="1">
              <w:r w:rsidRPr="00704F4D">
                <w:rPr>
                  <w:rStyle w:val="a4"/>
                  <w:rFonts w:ascii="ＭＳ Ｐゴシック" w:eastAsia="ＭＳ Ｐゴシック" w:hAnsi="ＭＳ Ｐゴシック"/>
                  <w:sz w:val="24"/>
                  <w:szCs w:val="24"/>
                </w:rPr>
                <w:t>info@tokachidake-geopark.jp</w:t>
              </w:r>
            </w:hyperlink>
          </w:p>
          <w:p w14:paraId="3A1FE77D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〒071-0292北海道上川郡美瑛町本町4丁目6番1号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  <w:t>TEL : 0166-76-4004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FAX : 0166-76-4005</w:t>
            </w:r>
          </w:p>
        </w:tc>
      </w:tr>
    </w:tbl>
    <w:p w14:paraId="0F5CB183" w14:textId="77777777" w:rsidR="00157C95" w:rsidRPr="00157C95" w:rsidRDefault="00157C95" w:rsidP="00157C95">
      <w:pPr>
        <w:jc w:val="center"/>
        <w:rPr>
          <w:rFonts w:ascii="HGP創英角ｺﾞｼｯｸUB" w:eastAsia="HGP創英角ｺﾞｼｯｸUB" w:hAnsi="HGP創英角ｺﾞｼｯｸUB"/>
          <w:b/>
          <w:bCs/>
          <w:sz w:val="28"/>
          <w:szCs w:val="28"/>
        </w:rPr>
      </w:pPr>
      <w:r w:rsidRPr="00157C95">
        <w:rPr>
          <w:rFonts w:ascii="HGP創英角ｺﾞｼｯｸUB" w:eastAsia="HGP創英角ｺﾞｼｯｸUB" w:hAnsi="HGP創英角ｺﾞｼｯｸUB" w:hint="eastAsia"/>
          <w:b/>
          <w:bCs/>
          <w:spacing w:val="175"/>
          <w:kern w:val="0"/>
          <w:sz w:val="28"/>
          <w:szCs w:val="28"/>
          <w:fitText w:val="2800" w:id="-1039413503"/>
        </w:rPr>
        <w:lastRenderedPageBreak/>
        <w:t>研修申込</w:t>
      </w:r>
      <w:r w:rsidRPr="00157C95">
        <w:rPr>
          <w:rFonts w:ascii="HGP創英角ｺﾞｼｯｸUB" w:eastAsia="HGP創英角ｺﾞｼｯｸUB" w:hAnsi="HGP創英角ｺﾞｼｯｸUB" w:hint="eastAsia"/>
          <w:b/>
          <w:bCs/>
          <w:kern w:val="0"/>
          <w:sz w:val="28"/>
          <w:szCs w:val="28"/>
          <w:fitText w:val="2800" w:id="-1039413503"/>
        </w:rPr>
        <w:t>書</w:t>
      </w:r>
    </w:p>
    <w:p w14:paraId="7212B4B8" w14:textId="77777777" w:rsidR="00157C95" w:rsidRDefault="00157C95" w:rsidP="00157C9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02718B" w14:textId="3467904B" w:rsidR="00E005DF" w:rsidRDefault="00157C95" w:rsidP="00157C9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十勝岳火山砂防情報センターをご利用されるみなさまへ</w:t>
      </w:r>
    </w:p>
    <w:p w14:paraId="2994569A" w14:textId="77777777" w:rsidR="00682003" w:rsidRPr="00682003" w:rsidRDefault="00682003" w:rsidP="00682003">
      <w:pPr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記入例</w:t>
      </w:r>
    </w:p>
    <w:p w14:paraId="1B7F0776" w14:textId="1358BD4E" w:rsidR="00CF0457" w:rsidRDefault="00CF0457" w:rsidP="00CF045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57600501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12"/>
        <w:gridCol w:w="4262"/>
        <w:gridCol w:w="1276"/>
        <w:gridCol w:w="992"/>
      </w:tblGrid>
      <w:tr w:rsidR="00CF0457" w14:paraId="284B64C3" w14:textId="77777777" w:rsidTr="00E005DF">
        <w:trPr>
          <w:trHeight w:val="536"/>
        </w:trPr>
        <w:tc>
          <w:tcPr>
            <w:tcW w:w="2112" w:type="dxa"/>
            <w:shd w:val="clear" w:color="auto" w:fill="DEEAF6" w:themeFill="accent5" w:themeFillTint="33"/>
            <w:vAlign w:val="center"/>
          </w:tcPr>
          <w:p w14:paraId="734E0BB0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利用連絡票</w:t>
            </w:r>
          </w:p>
        </w:tc>
        <w:tc>
          <w:tcPr>
            <w:tcW w:w="6530" w:type="dxa"/>
            <w:gridSpan w:val="3"/>
            <w:shd w:val="clear" w:color="auto" w:fill="DEEAF6" w:themeFill="accent5" w:themeFillTint="33"/>
            <w:vAlign w:val="center"/>
          </w:tcPr>
          <w:p w14:paraId="14234644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記載事項</w:t>
            </w:r>
          </w:p>
        </w:tc>
      </w:tr>
      <w:tr w:rsidR="00CF0457" w14:paraId="0DB178DD" w14:textId="77777777" w:rsidTr="00E005DF">
        <w:trPr>
          <w:trHeight w:val="536"/>
        </w:trPr>
        <w:tc>
          <w:tcPr>
            <w:tcW w:w="2112" w:type="dxa"/>
            <w:vAlign w:val="center"/>
          </w:tcPr>
          <w:p w14:paraId="6F65604F" w14:textId="32E631AE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  <w:r w:rsidR="00DE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</w:t>
            </w:r>
          </w:p>
        </w:tc>
        <w:tc>
          <w:tcPr>
            <w:tcW w:w="6530" w:type="dxa"/>
            <w:gridSpan w:val="3"/>
            <w:vAlign w:val="center"/>
          </w:tcPr>
          <w:p w14:paraId="1F2C9DE1" w14:textId="481D82AD" w:rsidR="00CF0457" w:rsidRPr="00DE503F" w:rsidRDefault="00CF0457" w:rsidP="00DE503F">
            <w:pPr>
              <w:ind w:firstLineChars="100" w:firstLine="240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4"/>
              </w:rPr>
            </w:pP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十勝岳小学校</w:t>
            </w:r>
            <w:r w:rsidR="00DE503F"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　</w:t>
            </w:r>
            <w:r w:rsidR="00E005D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　　</w:t>
            </w:r>
            <w:r w:rsidR="00E005D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（ご担当者名）</w:t>
            </w:r>
            <w:r w:rsidR="00E005D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</w:t>
            </w:r>
            <w:r w:rsidR="00DE503F" w:rsidRPr="00DE503F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4"/>
                <w:szCs w:val="24"/>
              </w:rPr>
              <w:t>〇〇　〇〇</w:t>
            </w:r>
          </w:p>
        </w:tc>
      </w:tr>
      <w:tr w:rsidR="00CF0457" w14:paraId="47698E03" w14:textId="77777777" w:rsidTr="00E005DF">
        <w:trPr>
          <w:trHeight w:val="536"/>
        </w:trPr>
        <w:tc>
          <w:tcPr>
            <w:tcW w:w="2112" w:type="dxa"/>
            <w:vAlign w:val="center"/>
          </w:tcPr>
          <w:p w14:paraId="6C766BA2" w14:textId="29EDDAEB" w:rsidR="00CF0457" w:rsidRDefault="00DE503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</w:t>
            </w:r>
          </w:p>
        </w:tc>
        <w:tc>
          <w:tcPr>
            <w:tcW w:w="6530" w:type="dxa"/>
            <w:gridSpan w:val="3"/>
            <w:vAlign w:val="center"/>
          </w:tcPr>
          <w:p w14:paraId="194D595A" w14:textId="14EAC476" w:rsidR="00CF0457" w:rsidRPr="00CF0457" w:rsidRDefault="00CF0457" w:rsidP="00CF0457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０１６６－７６－４００４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FAX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０１６６－７６－４００５</w:t>
            </w:r>
          </w:p>
        </w:tc>
      </w:tr>
      <w:tr w:rsidR="00CF0457" w14:paraId="03B82D64" w14:textId="77777777" w:rsidTr="00E005DF">
        <w:trPr>
          <w:trHeight w:val="536"/>
        </w:trPr>
        <w:tc>
          <w:tcPr>
            <w:tcW w:w="2112" w:type="dxa"/>
            <w:vAlign w:val="center"/>
          </w:tcPr>
          <w:p w14:paraId="3779EB66" w14:textId="1646073E" w:rsidR="00CF0457" w:rsidRDefault="00DE503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利用日時</w:t>
            </w:r>
          </w:p>
        </w:tc>
        <w:tc>
          <w:tcPr>
            <w:tcW w:w="6530" w:type="dxa"/>
            <w:gridSpan w:val="3"/>
            <w:vAlign w:val="center"/>
          </w:tcPr>
          <w:p w14:paraId="5B486785" w14:textId="341BEA44" w:rsidR="00CF0457" w:rsidRP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６</w:t>
            </w:r>
            <w:r w:rsidRPr="00CF0457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 xml:space="preserve">　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DE503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時　～　　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１１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  <w:szCs w:val="24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</w:tr>
      <w:tr w:rsidR="00CF0457" w14:paraId="5CC15BC4" w14:textId="77777777" w:rsidTr="00E005DF">
        <w:trPr>
          <w:trHeight w:val="536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4BB20129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利用人数</w:t>
            </w:r>
          </w:p>
        </w:tc>
        <w:tc>
          <w:tcPr>
            <w:tcW w:w="6530" w:type="dxa"/>
            <w:gridSpan w:val="3"/>
            <w:tcBorders>
              <w:bottom w:val="single" w:sz="4" w:space="0" w:color="auto"/>
            </w:tcBorders>
            <w:vAlign w:val="center"/>
          </w:tcPr>
          <w:p w14:paraId="06E365B4" w14:textId="770939F3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児童　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ED0000"/>
                <w:sz w:val="24"/>
                <w:szCs w:val="24"/>
              </w:rPr>
              <w:t>５３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　　生徒　　名　　引率</w:t>
            </w:r>
            <w:r w:rsidRPr="00DE503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ED0000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名　　　合計　</w:t>
            </w:r>
            <w:r w:rsidRPr="00DE503F">
              <w:rPr>
                <w:rFonts w:ascii="HGP創英角ｺﾞｼｯｸUB" w:eastAsia="HGP創英角ｺﾞｼｯｸUB" w:hAnsi="HGP創英角ｺﾞｼｯｸUB" w:hint="eastAsia"/>
                <w:color w:val="ED0000"/>
                <w:sz w:val="24"/>
                <w:szCs w:val="24"/>
              </w:rPr>
              <w:t>５８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CF0457" w14:paraId="7EBB5E5B" w14:textId="77777777" w:rsidTr="00E005DF">
        <w:trPr>
          <w:trHeight w:val="536"/>
        </w:trPr>
        <w:tc>
          <w:tcPr>
            <w:tcW w:w="2112" w:type="dxa"/>
            <w:shd w:val="clear" w:color="auto" w:fill="DEEAF6" w:themeFill="accent5" w:themeFillTint="33"/>
            <w:vAlign w:val="center"/>
          </w:tcPr>
          <w:p w14:paraId="00EA62F2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希望する施設利用</w:t>
            </w:r>
          </w:p>
        </w:tc>
        <w:tc>
          <w:tcPr>
            <w:tcW w:w="4262" w:type="dxa"/>
            <w:shd w:val="clear" w:color="auto" w:fill="DEEAF6" w:themeFill="accent5" w:themeFillTint="33"/>
            <w:vAlign w:val="center"/>
          </w:tcPr>
          <w:p w14:paraId="3AE2913E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研修内容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0EABB43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81EC012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</w:t>
            </w:r>
          </w:p>
        </w:tc>
      </w:tr>
      <w:tr w:rsidR="00E005DF" w:rsidRPr="00352DE5" w14:paraId="1C84AAA6" w14:textId="77777777" w:rsidTr="00E005DF">
        <w:trPr>
          <w:trHeight w:val="536"/>
        </w:trPr>
        <w:tc>
          <w:tcPr>
            <w:tcW w:w="2112" w:type="dxa"/>
            <w:vMerge w:val="restart"/>
            <w:vAlign w:val="center"/>
          </w:tcPr>
          <w:p w14:paraId="751FD7DE" w14:textId="1BAAE494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２４名を想定した概ねの利用時間です</w:t>
            </w:r>
          </w:p>
        </w:tc>
        <w:tc>
          <w:tcPr>
            <w:tcW w:w="4262" w:type="dxa"/>
            <w:vAlign w:val="center"/>
          </w:tcPr>
          <w:p w14:paraId="61A967F1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施設を見学するのみ</w:t>
            </w:r>
          </w:p>
        </w:tc>
        <w:tc>
          <w:tcPr>
            <w:tcW w:w="1276" w:type="dxa"/>
            <w:vAlign w:val="center"/>
          </w:tcPr>
          <w:p w14:paraId="3B0571FA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自由研修</w:t>
            </w:r>
          </w:p>
        </w:tc>
        <w:tc>
          <w:tcPr>
            <w:tcW w:w="992" w:type="dxa"/>
            <w:vAlign w:val="center"/>
          </w:tcPr>
          <w:p w14:paraId="5AF24D19" w14:textId="7FED962F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spacing w:val="-29"/>
                <w:kern w:val="0"/>
                <w:sz w:val="24"/>
                <w:szCs w:val="24"/>
              </w:rPr>
            </w:pPr>
          </w:p>
        </w:tc>
      </w:tr>
      <w:tr w:rsidR="00E005DF" w14:paraId="0D7A9B9E" w14:textId="77777777" w:rsidTr="00E005DF">
        <w:trPr>
          <w:trHeight w:val="536"/>
        </w:trPr>
        <w:tc>
          <w:tcPr>
            <w:tcW w:w="2112" w:type="dxa"/>
            <w:vMerge/>
            <w:vAlign w:val="center"/>
          </w:tcPr>
          <w:p w14:paraId="289371BB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3B7EDB17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地域の成立ちと砂防施設</w:t>
            </w:r>
          </w:p>
        </w:tc>
        <w:tc>
          <w:tcPr>
            <w:tcW w:w="1276" w:type="dxa"/>
            <w:vAlign w:val="center"/>
          </w:tcPr>
          <w:p w14:paraId="0CA7D820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1E1B0424" w14:textId="7C683724" w:rsidR="00E005DF" w:rsidRPr="00DE503F" w:rsidRDefault="00E005DF" w:rsidP="00A41991">
            <w:pPr>
              <w:jc w:val="center"/>
              <w:rPr>
                <w:rFonts w:ascii="HGP創英角ｺﾞｼｯｸUB" w:eastAsia="HGP創英角ｺﾞｼｯｸUB" w:hAnsi="HGP創英角ｺﾞｼｯｸUB"/>
                <w:color w:val="ED0000"/>
                <w:spacing w:val="-29"/>
                <w:kern w:val="0"/>
                <w:sz w:val="24"/>
                <w:szCs w:val="24"/>
              </w:rPr>
            </w:pPr>
            <w:r w:rsidRPr="00DE503F">
              <w:rPr>
                <w:rFonts w:ascii="HGP創英角ｺﾞｼｯｸUB" w:eastAsia="HGP創英角ｺﾞｼｯｸUB" w:hAnsi="HGP創英角ｺﾞｼｯｸUB" w:hint="eastAsia"/>
                <w:color w:val="ED0000"/>
                <w:spacing w:val="-29"/>
                <w:kern w:val="0"/>
                <w:sz w:val="24"/>
                <w:szCs w:val="24"/>
              </w:rPr>
              <w:t>レ</w:t>
            </w:r>
          </w:p>
        </w:tc>
      </w:tr>
      <w:tr w:rsidR="00E005DF" w14:paraId="45D6E4A9" w14:textId="77777777" w:rsidTr="00E005DF">
        <w:trPr>
          <w:trHeight w:val="536"/>
        </w:trPr>
        <w:tc>
          <w:tcPr>
            <w:tcW w:w="2112" w:type="dxa"/>
            <w:vMerge/>
            <w:vAlign w:val="center"/>
          </w:tcPr>
          <w:p w14:paraId="33B0BB44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1E0CE264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火山噴火の猛威と山麓の生態</w:t>
            </w:r>
          </w:p>
        </w:tc>
        <w:tc>
          <w:tcPr>
            <w:tcW w:w="1276" w:type="dxa"/>
            <w:vAlign w:val="center"/>
          </w:tcPr>
          <w:p w14:paraId="6F55E321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4CF749CC" w14:textId="066C9379" w:rsidR="00E005DF" w:rsidRPr="00DE503F" w:rsidRDefault="00E005DF" w:rsidP="00A41991">
            <w:pPr>
              <w:jc w:val="center"/>
              <w:rPr>
                <w:rFonts w:ascii="HGP創英角ｺﾞｼｯｸUB" w:eastAsia="HGP創英角ｺﾞｼｯｸUB" w:hAnsi="HGP創英角ｺﾞｼｯｸUB"/>
                <w:color w:val="ED0000"/>
                <w:sz w:val="24"/>
                <w:szCs w:val="24"/>
              </w:rPr>
            </w:pPr>
            <w:r w:rsidRPr="00DE503F">
              <w:rPr>
                <w:rFonts w:ascii="HGP創英角ｺﾞｼｯｸUB" w:eastAsia="HGP創英角ｺﾞｼｯｸUB" w:hAnsi="HGP創英角ｺﾞｼｯｸUB" w:hint="eastAsia"/>
                <w:color w:val="ED0000"/>
                <w:sz w:val="24"/>
                <w:szCs w:val="24"/>
              </w:rPr>
              <w:t>レ</w:t>
            </w:r>
          </w:p>
        </w:tc>
      </w:tr>
      <w:tr w:rsidR="00E005DF" w14:paraId="74F29D63" w14:textId="77777777" w:rsidTr="00E005DF">
        <w:trPr>
          <w:trHeight w:val="536"/>
        </w:trPr>
        <w:tc>
          <w:tcPr>
            <w:tcW w:w="2112" w:type="dxa"/>
            <w:vMerge/>
            <w:vAlign w:val="center"/>
          </w:tcPr>
          <w:p w14:paraId="600F0128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3AAC4C99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岩石や鉱物の観察</w:t>
            </w:r>
          </w:p>
        </w:tc>
        <w:tc>
          <w:tcPr>
            <w:tcW w:w="1276" w:type="dxa"/>
            <w:vAlign w:val="center"/>
          </w:tcPr>
          <w:p w14:paraId="7F036717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4096D192" w14:textId="112398E2" w:rsidR="00E005DF" w:rsidRPr="00DE503F" w:rsidRDefault="00E005DF" w:rsidP="00A41991">
            <w:pPr>
              <w:jc w:val="center"/>
              <w:rPr>
                <w:rFonts w:ascii="HGP創英角ｺﾞｼｯｸUB" w:eastAsia="HGP創英角ｺﾞｼｯｸUB" w:hAnsi="HGP創英角ｺﾞｼｯｸUB"/>
                <w:color w:val="ED0000"/>
                <w:kern w:val="0"/>
                <w:sz w:val="24"/>
                <w:szCs w:val="24"/>
              </w:rPr>
            </w:pPr>
            <w:r w:rsidRPr="00DE503F">
              <w:rPr>
                <w:rFonts w:ascii="HGP創英角ｺﾞｼｯｸUB" w:eastAsia="HGP創英角ｺﾞｼｯｸUB" w:hAnsi="HGP創英角ｺﾞｼｯｸUB" w:hint="eastAsia"/>
                <w:color w:val="ED0000"/>
                <w:kern w:val="0"/>
                <w:sz w:val="24"/>
                <w:szCs w:val="24"/>
              </w:rPr>
              <w:t>レ</w:t>
            </w:r>
          </w:p>
        </w:tc>
      </w:tr>
      <w:tr w:rsidR="00E005DF" w14:paraId="7FE4A5CE" w14:textId="77777777" w:rsidTr="00E005DF">
        <w:trPr>
          <w:trHeight w:val="536"/>
        </w:trPr>
        <w:tc>
          <w:tcPr>
            <w:tcW w:w="2112" w:type="dxa"/>
            <w:vMerge/>
            <w:vAlign w:val="center"/>
          </w:tcPr>
          <w:p w14:paraId="1A8CC685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25A890FE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火山のしくみ実験</w:t>
            </w:r>
          </w:p>
        </w:tc>
        <w:tc>
          <w:tcPr>
            <w:tcW w:w="1276" w:type="dxa"/>
            <w:vAlign w:val="center"/>
          </w:tcPr>
          <w:p w14:paraId="4ECF2E59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7D31F082" w14:textId="20B677C8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kern w:val="0"/>
                <w:sz w:val="24"/>
                <w:szCs w:val="24"/>
              </w:rPr>
            </w:pPr>
          </w:p>
        </w:tc>
      </w:tr>
      <w:tr w:rsidR="00E005DF" w14:paraId="7580A05B" w14:textId="77777777" w:rsidTr="00E005DF">
        <w:trPr>
          <w:trHeight w:val="536"/>
        </w:trPr>
        <w:tc>
          <w:tcPr>
            <w:tcW w:w="2112" w:type="dxa"/>
            <w:vMerge/>
            <w:vAlign w:val="center"/>
          </w:tcPr>
          <w:p w14:paraId="01B9D656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51605684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火山の噴火実験</w:t>
            </w:r>
          </w:p>
        </w:tc>
        <w:tc>
          <w:tcPr>
            <w:tcW w:w="1276" w:type="dxa"/>
            <w:vAlign w:val="center"/>
          </w:tcPr>
          <w:p w14:paraId="77E3E569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7CE4EDB8" w14:textId="131DEB68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kern w:val="0"/>
                <w:sz w:val="24"/>
                <w:szCs w:val="24"/>
              </w:rPr>
            </w:pPr>
          </w:p>
        </w:tc>
      </w:tr>
      <w:tr w:rsidR="00E005DF" w14:paraId="0B9E2E1A" w14:textId="77777777" w:rsidTr="00E005DF">
        <w:trPr>
          <w:trHeight w:val="536"/>
        </w:trPr>
        <w:tc>
          <w:tcPr>
            <w:tcW w:w="2112" w:type="dxa"/>
            <w:vMerge/>
            <w:vAlign w:val="center"/>
          </w:tcPr>
          <w:p w14:paraId="6294AE47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CEED74B" w14:textId="77777777" w:rsidR="00E005DF" w:rsidRDefault="00E005D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ダンボールベッド等体験</w:t>
            </w:r>
          </w:p>
        </w:tc>
        <w:tc>
          <w:tcPr>
            <w:tcW w:w="1276" w:type="dxa"/>
            <w:vAlign w:val="center"/>
          </w:tcPr>
          <w:p w14:paraId="71C661F6" w14:textId="77777777" w:rsidR="00E005DF" w:rsidRPr="00D36B80" w:rsidRDefault="00E005DF" w:rsidP="00A41991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約30分</w:t>
            </w:r>
          </w:p>
        </w:tc>
        <w:tc>
          <w:tcPr>
            <w:tcW w:w="992" w:type="dxa"/>
            <w:vAlign w:val="center"/>
          </w:tcPr>
          <w:p w14:paraId="62A9152C" w14:textId="7DDCADA6" w:rsidR="00E005DF" w:rsidRPr="00DE503F" w:rsidRDefault="00E005DF" w:rsidP="00A41991">
            <w:pPr>
              <w:jc w:val="center"/>
              <w:rPr>
                <w:rFonts w:ascii="ＭＳ Ｐゴシック" w:eastAsia="ＭＳ Ｐゴシック" w:hAnsi="ＭＳ Ｐゴシック"/>
                <w:color w:val="ED0000"/>
                <w:sz w:val="24"/>
                <w:szCs w:val="24"/>
              </w:rPr>
            </w:pPr>
          </w:p>
        </w:tc>
      </w:tr>
      <w:tr w:rsidR="00CF0457" w14:paraId="27637B88" w14:textId="77777777" w:rsidTr="00E005DF">
        <w:trPr>
          <w:trHeight w:val="536"/>
        </w:trPr>
        <w:tc>
          <w:tcPr>
            <w:tcW w:w="2112" w:type="dxa"/>
            <w:vAlign w:val="center"/>
          </w:tcPr>
          <w:p w14:paraId="4E5B4B40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施設説明</w:t>
            </w:r>
          </w:p>
        </w:tc>
        <w:tc>
          <w:tcPr>
            <w:tcW w:w="6530" w:type="dxa"/>
            <w:gridSpan w:val="3"/>
            <w:vAlign w:val="center"/>
          </w:tcPr>
          <w:p w14:paraId="1F62ABBF" w14:textId="0BC341A7" w:rsidR="00CF0457" w:rsidRDefault="00DE503F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BA5AAA" wp14:editId="40C5D9F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</wp:posOffset>
                      </wp:positionV>
                      <wp:extent cx="571500" cy="236220"/>
                      <wp:effectExtent l="0" t="0" r="19050" b="11430"/>
                      <wp:wrapNone/>
                      <wp:docPr id="1110352382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E0075" id="楕円 3" o:spid="_x0000_s1026" style="position:absolute;left:0;text-align:left;margin-left:85.6pt;margin-top:.1pt;width:45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F04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職員説明希望　［　あ　り ・ な　し　］　※何れかに〇印を記入</w:t>
            </w:r>
          </w:p>
        </w:tc>
      </w:tr>
      <w:tr w:rsidR="00CF0457" w14:paraId="0480B5BA" w14:textId="77777777" w:rsidTr="00A41991">
        <w:trPr>
          <w:trHeight w:val="2028"/>
        </w:trPr>
        <w:tc>
          <w:tcPr>
            <w:tcW w:w="2112" w:type="dxa"/>
            <w:vAlign w:val="center"/>
          </w:tcPr>
          <w:p w14:paraId="2E86CC46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6530" w:type="dxa"/>
            <w:gridSpan w:val="3"/>
            <w:vAlign w:val="center"/>
          </w:tcPr>
          <w:p w14:paraId="0457784B" w14:textId="3611E074" w:rsidR="00CF0457" w:rsidRDefault="00CF0457" w:rsidP="00A41991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※利用日当日に施設を説明する「専門員またはジオガイド」を配置できないときは見学のみとなります。</w:t>
            </w:r>
          </w:p>
          <w:p w14:paraId="2AAE8713" w14:textId="77777777" w:rsidR="00CF0457" w:rsidRPr="006F272F" w:rsidRDefault="00CF0457" w:rsidP="00A41991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※希望する施設利用の所要時間は、２４名までの予定を記載しています。</w:t>
            </w:r>
          </w:p>
        </w:tc>
      </w:tr>
    </w:tbl>
    <w:p w14:paraId="58C86188" w14:textId="77777777" w:rsidR="00CF0457" w:rsidRDefault="00CF0457" w:rsidP="00CF04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528AC1" w14:textId="77777777" w:rsidR="00CF0457" w:rsidRDefault="00CF0457" w:rsidP="00CF045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お問い合わせは</w:t>
      </w:r>
    </w:p>
    <w:tbl>
      <w:tblPr>
        <w:tblStyle w:val="a3"/>
        <w:tblW w:w="8649" w:type="dxa"/>
        <w:tblLook w:val="04A0" w:firstRow="1" w:lastRow="0" w:firstColumn="1" w:lastColumn="0" w:noHBand="0" w:noVBand="1"/>
      </w:tblPr>
      <w:tblGrid>
        <w:gridCol w:w="8649"/>
      </w:tblGrid>
      <w:tr w:rsidR="00CF0457" w14:paraId="06492EEB" w14:textId="77777777" w:rsidTr="00E005DF">
        <w:trPr>
          <w:trHeight w:val="1618"/>
        </w:trPr>
        <w:tc>
          <w:tcPr>
            <w:tcW w:w="8649" w:type="dxa"/>
            <w:vAlign w:val="center"/>
          </w:tcPr>
          <w:p w14:paraId="6BA1DA9D" w14:textId="77777777" w:rsidR="00CF0457" w:rsidRPr="00CF0457" w:rsidRDefault="00CF0457" w:rsidP="00A41991">
            <w:pPr>
              <w:rPr>
                <w:rFonts w:ascii="ＭＳ Ｐゴシック" w:eastAsia="ＭＳ Ｐゴシック" w:hAnsi="ＭＳ Ｐゴシック"/>
                <w:color w:val="0563C1" w:themeColor="hyperlink"/>
                <w:sz w:val="24"/>
                <w:szCs w:val="24"/>
                <w:u w:val="single"/>
              </w:rPr>
            </w:pP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十勝岳ジオパーク推進協議会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美瑛町役場3階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hyperlink r:id="rId8" w:history="1">
              <w:r w:rsidRPr="00704F4D">
                <w:rPr>
                  <w:rStyle w:val="a4"/>
                  <w:rFonts w:ascii="ＭＳ Ｐゴシック" w:eastAsia="ＭＳ Ｐゴシック" w:hAnsi="ＭＳ Ｐゴシック"/>
                  <w:sz w:val="24"/>
                  <w:szCs w:val="24"/>
                </w:rPr>
                <w:t>info@tokachidake-geopark.jp</w:t>
              </w:r>
            </w:hyperlink>
          </w:p>
          <w:p w14:paraId="3B4CA455" w14:textId="77777777" w:rsidR="00CF0457" w:rsidRDefault="00CF0457" w:rsidP="00A419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〒071-0292北海道上川郡美瑛町本町4丁目6番1号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  <w:t>TEL : 0166-76-4004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04F4D">
              <w:rPr>
                <w:rFonts w:ascii="ＭＳ Ｐゴシック" w:eastAsia="ＭＳ Ｐゴシック" w:hAnsi="ＭＳ Ｐゴシック"/>
                <w:sz w:val="24"/>
                <w:szCs w:val="24"/>
              </w:rPr>
              <w:t>FAX : 0166-76-4005</w:t>
            </w:r>
          </w:p>
        </w:tc>
      </w:tr>
      <w:bookmarkEnd w:id="0"/>
    </w:tbl>
    <w:p w14:paraId="1D841B08" w14:textId="369560AF" w:rsidR="00DE503F" w:rsidRPr="00CF0457" w:rsidRDefault="00DE503F" w:rsidP="0068200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DE503F" w:rsidRPr="00CF0457" w:rsidSect="0068200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FBB4" w14:textId="77777777" w:rsidR="00A47083" w:rsidRDefault="00A47083" w:rsidP="00814F3A">
      <w:r>
        <w:separator/>
      </w:r>
    </w:p>
  </w:endnote>
  <w:endnote w:type="continuationSeparator" w:id="0">
    <w:p w14:paraId="60845DFD" w14:textId="77777777" w:rsidR="00A47083" w:rsidRDefault="00A47083" w:rsidP="0081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7D0B" w14:textId="77777777" w:rsidR="00A47083" w:rsidRDefault="00A47083" w:rsidP="00814F3A">
      <w:r>
        <w:separator/>
      </w:r>
    </w:p>
  </w:footnote>
  <w:footnote w:type="continuationSeparator" w:id="0">
    <w:p w14:paraId="336E1059" w14:textId="77777777" w:rsidR="00A47083" w:rsidRDefault="00A47083" w:rsidP="0081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76A3"/>
    <w:multiLevelType w:val="hybridMultilevel"/>
    <w:tmpl w:val="C5EA3362"/>
    <w:lvl w:ilvl="0" w:tplc="7ACC5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543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2E"/>
    <w:rsid w:val="00065872"/>
    <w:rsid w:val="000E1850"/>
    <w:rsid w:val="00113B15"/>
    <w:rsid w:val="00157C95"/>
    <w:rsid w:val="002B4CFF"/>
    <w:rsid w:val="002F3888"/>
    <w:rsid w:val="00352DE5"/>
    <w:rsid w:val="00516E4C"/>
    <w:rsid w:val="00522F39"/>
    <w:rsid w:val="005918A4"/>
    <w:rsid w:val="00682003"/>
    <w:rsid w:val="00687068"/>
    <w:rsid w:val="006F272F"/>
    <w:rsid w:val="00704F4D"/>
    <w:rsid w:val="007300E0"/>
    <w:rsid w:val="00746A2E"/>
    <w:rsid w:val="007C2790"/>
    <w:rsid w:val="00814F3A"/>
    <w:rsid w:val="008317B7"/>
    <w:rsid w:val="008546BF"/>
    <w:rsid w:val="0087009F"/>
    <w:rsid w:val="009367E0"/>
    <w:rsid w:val="009444B2"/>
    <w:rsid w:val="00A47083"/>
    <w:rsid w:val="00A92D2A"/>
    <w:rsid w:val="00BD2AB7"/>
    <w:rsid w:val="00C11E56"/>
    <w:rsid w:val="00C3649D"/>
    <w:rsid w:val="00C543BB"/>
    <w:rsid w:val="00C578E8"/>
    <w:rsid w:val="00C8486B"/>
    <w:rsid w:val="00CC5239"/>
    <w:rsid w:val="00CF0457"/>
    <w:rsid w:val="00D34367"/>
    <w:rsid w:val="00D36B80"/>
    <w:rsid w:val="00DE503F"/>
    <w:rsid w:val="00E005DF"/>
    <w:rsid w:val="00EC0A27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5BC7"/>
  <w15:chartTrackingRefBased/>
  <w15:docId w15:val="{A654AA0A-378D-4E0E-AD55-37A7DAB0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F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4F4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11E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14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F3A"/>
  </w:style>
  <w:style w:type="paragraph" w:styleId="a9">
    <w:name w:val="footer"/>
    <w:basedOn w:val="a"/>
    <w:link w:val="aa"/>
    <w:uiPriority w:val="99"/>
    <w:unhideWhenUsed/>
    <w:rsid w:val="00814F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achidake-geopark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kachidake-geopar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tokachidake-geopark 1</dc:creator>
  <cp:keywords/>
  <dc:description/>
  <cp:lastModifiedBy>1 tokachidake-geopark</cp:lastModifiedBy>
  <cp:revision>15</cp:revision>
  <cp:lastPrinted>2024-03-07T00:37:00Z</cp:lastPrinted>
  <dcterms:created xsi:type="dcterms:W3CDTF">2023-05-10T00:04:00Z</dcterms:created>
  <dcterms:modified xsi:type="dcterms:W3CDTF">2024-03-07T00:37:00Z</dcterms:modified>
</cp:coreProperties>
</file>